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AED" w:rsidRPr="009A3196" w:rsidRDefault="009A3196" w:rsidP="004E1AED">
      <w:pPr>
        <w:pStyle w:val="Title"/>
        <w:rPr>
          <w:sz w:val="40"/>
          <w:szCs w:val="40"/>
        </w:rPr>
      </w:pPr>
      <w:r>
        <w:rPr>
          <w:sz w:val="40"/>
          <w:szCs w:val="40"/>
        </w:rPr>
        <w:t>Protecting your home from Sewage Backup</w:t>
      </w:r>
    </w:p>
    <w:p w:rsidR="00194DF6" w:rsidRDefault="00194DF6">
      <w:pPr>
        <w:pStyle w:val="Heading1"/>
      </w:pPr>
    </w:p>
    <w:p w:rsidR="009A3196" w:rsidRDefault="009A3196" w:rsidP="009A3196">
      <w:pPr>
        <w:rPr>
          <w:rFonts w:ascii="Times New Roman" w:hAnsi="Times New Roman" w:cs="Times New Roman"/>
          <w:color w:val="0673A5" w:themeColor="text2" w:themeShade="BF"/>
          <w:sz w:val="28"/>
          <w:szCs w:val="28"/>
        </w:rPr>
      </w:pPr>
      <w:r>
        <w:rPr>
          <w:rFonts w:ascii="Times New Roman" w:hAnsi="Times New Roman" w:cs="Times New Roman"/>
          <w:color w:val="0673A5" w:themeColor="text2" w:themeShade="BF"/>
          <w:sz w:val="28"/>
          <w:szCs w:val="28"/>
        </w:rPr>
        <w:t>The MLWSSD works hard to keep our sewer system as reliable as possible.  However, some events, such as inclement weather, can seriously affect the proper operation of our equipment.  To protect your home MLWSSD recommends the following:</w:t>
      </w:r>
    </w:p>
    <w:p w:rsidR="009A3196" w:rsidRDefault="009A3196" w:rsidP="009A3196">
      <w:pPr>
        <w:pStyle w:val="ListParagraph"/>
        <w:numPr>
          <w:ilvl w:val="0"/>
          <w:numId w:val="19"/>
        </w:numPr>
        <w:rPr>
          <w:rFonts w:ascii="Times New Roman" w:hAnsi="Times New Roman" w:cs="Times New Roman"/>
          <w:color w:val="0673A5" w:themeColor="text2" w:themeShade="BF"/>
          <w:sz w:val="28"/>
          <w:szCs w:val="28"/>
        </w:rPr>
      </w:pPr>
      <w:r>
        <w:rPr>
          <w:rFonts w:ascii="Times New Roman" w:hAnsi="Times New Roman" w:cs="Times New Roman"/>
          <w:color w:val="0673A5" w:themeColor="text2" w:themeShade="BF"/>
          <w:sz w:val="28"/>
          <w:szCs w:val="28"/>
        </w:rPr>
        <w:t>Consult a licensed plumber to determine if installing a backwater valve in your individual plumbing system is appropriate.  Investing in this protective device could save you countless dollars should a problem occur.</w:t>
      </w:r>
    </w:p>
    <w:p w:rsidR="002357A5" w:rsidRPr="002357A5" w:rsidRDefault="002357A5" w:rsidP="002357A5">
      <w:pPr>
        <w:rPr>
          <w:rFonts w:ascii="Times New Roman" w:hAnsi="Times New Roman" w:cs="Times New Roman"/>
          <w:color w:val="0673A5" w:themeColor="text2" w:themeShade="BF"/>
          <w:sz w:val="28"/>
          <w:szCs w:val="28"/>
        </w:rPr>
      </w:pPr>
    </w:p>
    <w:p w:rsidR="009A3196" w:rsidRDefault="009A3196" w:rsidP="009A3196">
      <w:pPr>
        <w:pStyle w:val="ListParagraph"/>
        <w:numPr>
          <w:ilvl w:val="0"/>
          <w:numId w:val="19"/>
        </w:numPr>
        <w:rPr>
          <w:rFonts w:ascii="Times New Roman" w:hAnsi="Times New Roman" w:cs="Times New Roman"/>
          <w:color w:val="0673A5" w:themeColor="text2" w:themeShade="BF"/>
          <w:sz w:val="28"/>
          <w:szCs w:val="28"/>
        </w:rPr>
      </w:pPr>
      <w:r>
        <w:rPr>
          <w:rFonts w:ascii="Times New Roman" w:hAnsi="Times New Roman" w:cs="Times New Roman"/>
          <w:color w:val="0673A5" w:themeColor="text2" w:themeShade="BF"/>
          <w:sz w:val="28"/>
          <w:szCs w:val="28"/>
        </w:rPr>
        <w:t>Check your homeowners insurance?  Do you have coverage for sewage back-</w:t>
      </w:r>
      <w:r w:rsidR="00612769">
        <w:rPr>
          <w:rFonts w:ascii="Times New Roman" w:hAnsi="Times New Roman" w:cs="Times New Roman"/>
          <w:color w:val="0673A5" w:themeColor="text2" w:themeShade="BF"/>
          <w:sz w:val="28"/>
          <w:szCs w:val="28"/>
        </w:rPr>
        <w:t>ups?</w:t>
      </w:r>
      <w:r w:rsidR="00AF03B7">
        <w:rPr>
          <w:rFonts w:ascii="Times New Roman" w:hAnsi="Times New Roman" w:cs="Times New Roman"/>
          <w:color w:val="0673A5" w:themeColor="text2" w:themeShade="BF"/>
          <w:sz w:val="28"/>
          <w:szCs w:val="28"/>
        </w:rPr>
        <w:t xml:space="preserve">  Most policies typically exclude this coverage, check with your agent</w:t>
      </w:r>
      <w:r w:rsidR="006F1529">
        <w:rPr>
          <w:rFonts w:ascii="Times New Roman" w:hAnsi="Times New Roman" w:cs="Times New Roman"/>
          <w:color w:val="0673A5" w:themeColor="text2" w:themeShade="BF"/>
          <w:sz w:val="28"/>
          <w:szCs w:val="28"/>
        </w:rPr>
        <w:t xml:space="preserve"> as</w:t>
      </w:r>
      <w:r w:rsidR="00AF03B7">
        <w:rPr>
          <w:rFonts w:ascii="Times New Roman" w:hAnsi="Times New Roman" w:cs="Times New Roman"/>
          <w:color w:val="0673A5" w:themeColor="text2" w:themeShade="BF"/>
          <w:sz w:val="28"/>
          <w:szCs w:val="28"/>
        </w:rPr>
        <w:t xml:space="preserve"> you may need to purchase an insurance rider for this.</w:t>
      </w:r>
    </w:p>
    <w:p w:rsidR="006F1529" w:rsidRPr="006F1529" w:rsidRDefault="006F1529" w:rsidP="006F1529">
      <w:pPr>
        <w:pStyle w:val="ListParagraph"/>
        <w:rPr>
          <w:rFonts w:ascii="Times New Roman" w:hAnsi="Times New Roman" w:cs="Times New Roman"/>
          <w:color w:val="0673A5" w:themeColor="text2" w:themeShade="BF"/>
          <w:sz w:val="28"/>
          <w:szCs w:val="28"/>
        </w:rPr>
      </w:pPr>
    </w:p>
    <w:p w:rsidR="006F1529" w:rsidRDefault="006F1529" w:rsidP="006F1529">
      <w:pPr>
        <w:pStyle w:val="ListParagraph"/>
        <w:numPr>
          <w:ilvl w:val="0"/>
          <w:numId w:val="19"/>
        </w:numPr>
        <w:rPr>
          <w:rFonts w:ascii="Times New Roman" w:hAnsi="Times New Roman" w:cs="Times New Roman"/>
          <w:color w:val="0673A5" w:themeColor="text2" w:themeShade="BF"/>
          <w:sz w:val="28"/>
          <w:szCs w:val="28"/>
        </w:rPr>
      </w:pPr>
      <w:r>
        <w:rPr>
          <w:rFonts w:ascii="Times New Roman" w:hAnsi="Times New Roman" w:cs="Times New Roman"/>
          <w:color w:val="0673A5" w:themeColor="text2" w:themeShade="BF"/>
          <w:sz w:val="28"/>
          <w:szCs w:val="28"/>
        </w:rPr>
        <w:t xml:space="preserve">Maintain your service line/lateral line.  Have them cleaned. </w:t>
      </w:r>
    </w:p>
    <w:p w:rsidR="00AF03B7" w:rsidRDefault="006F1529" w:rsidP="00AF03B7">
      <w:pPr>
        <w:ind w:left="360"/>
        <w:rPr>
          <w:rFonts w:ascii="Times New Roman" w:hAnsi="Times New Roman" w:cs="Times New Roman"/>
          <w:color w:val="0673A5" w:themeColor="text2" w:themeShade="BF"/>
          <w:sz w:val="28"/>
          <w:szCs w:val="28"/>
        </w:rPr>
      </w:pPr>
      <w:r>
        <w:rPr>
          <w:rFonts w:ascii="Times New Roman" w:hAnsi="Times New Roman" w:cs="Times New Roman"/>
          <w:color w:val="0673A5" w:themeColor="text2" w:themeShade="BF"/>
          <w:sz w:val="28"/>
          <w:szCs w:val="28"/>
        </w:rPr>
        <w:t xml:space="preserve">This is one of the most overlooked tasks, yet it has the potential to cause nasty water damage with expensive cleanup costs.  </w:t>
      </w:r>
      <w:r w:rsidR="00AF03B7" w:rsidRPr="00AF03B7">
        <w:rPr>
          <w:rFonts w:ascii="Times New Roman" w:hAnsi="Times New Roman" w:cs="Times New Roman"/>
          <w:color w:val="0673A5" w:themeColor="text2" w:themeShade="BF"/>
          <w:sz w:val="28"/>
          <w:szCs w:val="28"/>
        </w:rPr>
        <w:t xml:space="preserve">Property owners are responsible for clearing any blockage in the service line </w:t>
      </w:r>
      <w:r w:rsidR="00AF03B7">
        <w:rPr>
          <w:rFonts w:ascii="Times New Roman" w:hAnsi="Times New Roman" w:cs="Times New Roman"/>
          <w:color w:val="0673A5" w:themeColor="text2" w:themeShade="BF"/>
          <w:sz w:val="28"/>
          <w:szCs w:val="28"/>
        </w:rPr>
        <w:t xml:space="preserve">(or sometimes referred to as a lateral line) </w:t>
      </w:r>
      <w:r w:rsidR="00AF03B7" w:rsidRPr="00AF03B7">
        <w:rPr>
          <w:rFonts w:ascii="Times New Roman" w:hAnsi="Times New Roman" w:cs="Times New Roman"/>
          <w:color w:val="0673A5" w:themeColor="text2" w:themeShade="BF"/>
          <w:sz w:val="28"/>
          <w:szCs w:val="28"/>
        </w:rPr>
        <w:t xml:space="preserve">between the home and the sewer main.  </w:t>
      </w:r>
      <w:r w:rsidR="00AF03B7">
        <w:rPr>
          <w:rFonts w:ascii="Times New Roman" w:hAnsi="Times New Roman" w:cs="Times New Roman"/>
          <w:color w:val="0673A5" w:themeColor="text2" w:themeShade="BF"/>
          <w:sz w:val="28"/>
          <w:szCs w:val="28"/>
        </w:rPr>
        <w:t>Blockages are typically caused by roots, grease, and improper disposal of items.  Tree roots can enter the sanitary sewer system at joints and cracks in the service line.  Grease can solidify in the sewer lines and restrict other waste from flowing through.  The lines can be blocked by items like disposable diapers, paper towels, feminine hygiene products, washing machine lin</w:t>
      </w:r>
      <w:r w:rsidR="008E0B6E">
        <w:rPr>
          <w:rFonts w:ascii="Times New Roman" w:hAnsi="Times New Roman" w:cs="Times New Roman"/>
          <w:color w:val="0673A5" w:themeColor="text2" w:themeShade="BF"/>
          <w:sz w:val="28"/>
          <w:szCs w:val="28"/>
        </w:rPr>
        <w:t>t</w:t>
      </w:r>
      <w:r w:rsidR="00AF03B7">
        <w:rPr>
          <w:rFonts w:ascii="Times New Roman" w:hAnsi="Times New Roman" w:cs="Times New Roman"/>
          <w:color w:val="0673A5" w:themeColor="text2" w:themeShade="BF"/>
          <w:sz w:val="28"/>
          <w:szCs w:val="28"/>
        </w:rPr>
        <w:t xml:space="preserve">, </w:t>
      </w:r>
      <w:r w:rsidR="008E0B6E">
        <w:rPr>
          <w:rFonts w:ascii="Times New Roman" w:hAnsi="Times New Roman" w:cs="Times New Roman"/>
          <w:color w:val="0673A5" w:themeColor="text2" w:themeShade="BF"/>
          <w:sz w:val="28"/>
          <w:szCs w:val="28"/>
        </w:rPr>
        <w:t xml:space="preserve">disposable wipes, </w:t>
      </w:r>
      <w:bookmarkStart w:id="0" w:name="_GoBack"/>
      <w:bookmarkEnd w:id="0"/>
      <w:r w:rsidR="00AF03B7">
        <w:rPr>
          <w:rFonts w:ascii="Times New Roman" w:hAnsi="Times New Roman" w:cs="Times New Roman"/>
          <w:color w:val="0673A5" w:themeColor="text2" w:themeShade="BF"/>
          <w:sz w:val="28"/>
          <w:szCs w:val="28"/>
        </w:rPr>
        <w:t xml:space="preserve">or other items improperly flushed down the drain or toilet.   </w:t>
      </w:r>
      <w:r>
        <w:rPr>
          <w:rFonts w:ascii="Times New Roman" w:hAnsi="Times New Roman" w:cs="Times New Roman"/>
          <w:color w:val="0673A5" w:themeColor="text2" w:themeShade="BF"/>
          <w:sz w:val="28"/>
          <w:szCs w:val="28"/>
        </w:rPr>
        <w:t>Consult a professional sewer and draining company who will take the time to discuss your options and tailor a maintenance program that is effective, affordable and will keep you flowing trouble free in your service/lateral lines.</w:t>
      </w:r>
    </w:p>
    <w:p w:rsidR="006F1529" w:rsidRPr="006F1529" w:rsidRDefault="006F1529" w:rsidP="006F1529">
      <w:pPr>
        <w:pStyle w:val="ListParagraph"/>
        <w:numPr>
          <w:ilvl w:val="0"/>
          <w:numId w:val="19"/>
        </w:numPr>
        <w:rPr>
          <w:rFonts w:ascii="Times New Roman" w:hAnsi="Times New Roman" w:cs="Times New Roman"/>
          <w:color w:val="0673A5" w:themeColor="text2" w:themeShade="BF"/>
          <w:sz w:val="28"/>
          <w:szCs w:val="28"/>
        </w:rPr>
      </w:pPr>
      <w:r>
        <w:rPr>
          <w:rFonts w:ascii="Times New Roman" w:hAnsi="Times New Roman" w:cs="Times New Roman"/>
          <w:color w:val="0673A5" w:themeColor="text2" w:themeShade="BF"/>
          <w:sz w:val="28"/>
          <w:szCs w:val="28"/>
        </w:rPr>
        <w:t>Illegal Plumbing Connections:  Do not connect French drains, sump pumps, roof gutter drains or foundation drains to your sanitary sewer service.  It is illegal and will cause debris and silt to clog your service line.  Consult a plumber to correct any illegal connections.</w:t>
      </w:r>
    </w:p>
    <w:p w:rsidR="009A3196" w:rsidRPr="009A3196" w:rsidRDefault="009A3196" w:rsidP="009A3196">
      <w:pPr>
        <w:rPr>
          <w:rFonts w:ascii="Times New Roman" w:hAnsi="Times New Roman" w:cs="Times New Roman"/>
          <w:color w:val="0673A5" w:themeColor="text2" w:themeShade="BF"/>
          <w:sz w:val="28"/>
          <w:szCs w:val="28"/>
        </w:rPr>
      </w:pPr>
    </w:p>
    <w:sectPr w:rsidR="009A3196" w:rsidRPr="009A3196"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05D" w:rsidRDefault="0073005D">
      <w:pPr>
        <w:spacing w:after="0" w:line="240" w:lineRule="auto"/>
      </w:pPr>
      <w:r>
        <w:separator/>
      </w:r>
    </w:p>
  </w:endnote>
  <w:endnote w:type="continuationSeparator" w:id="0">
    <w:p w:rsidR="0073005D" w:rsidRDefault="0073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sidR="008E0B6E">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05D" w:rsidRDefault="0073005D">
      <w:pPr>
        <w:spacing w:after="0" w:line="240" w:lineRule="auto"/>
      </w:pPr>
      <w:r>
        <w:separator/>
      </w:r>
    </w:p>
  </w:footnote>
  <w:footnote w:type="continuationSeparator" w:id="0">
    <w:p w:rsidR="0073005D" w:rsidRDefault="007300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3F5077"/>
    <w:multiLevelType w:val="hybridMultilevel"/>
    <w:tmpl w:val="1DF6E2EC"/>
    <w:lvl w:ilvl="0" w:tplc="4DD0A93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0"/>
  </w:num>
  <w:num w:numId="3">
    <w:abstractNumId w:val="13"/>
  </w:num>
  <w:num w:numId="4">
    <w:abstractNumId w:val="11"/>
  </w:num>
  <w:num w:numId="5">
    <w:abstractNumId w:val="16"/>
  </w:num>
  <w:num w:numId="6">
    <w:abstractNumId w:val="17"/>
  </w:num>
  <w:num w:numId="7">
    <w:abstractNumId w:val="15"/>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196"/>
    <w:rsid w:val="000C1D0A"/>
    <w:rsid w:val="00194DF6"/>
    <w:rsid w:val="002357A5"/>
    <w:rsid w:val="004E1AED"/>
    <w:rsid w:val="005C12A5"/>
    <w:rsid w:val="00612769"/>
    <w:rsid w:val="006F1529"/>
    <w:rsid w:val="0073005D"/>
    <w:rsid w:val="008E0B6E"/>
    <w:rsid w:val="009A3196"/>
    <w:rsid w:val="00A1310C"/>
    <w:rsid w:val="00AF03B7"/>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D252D-578A-4354-A54C-7493A04B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9A3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wssd\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3126F2B-08DF-4E7A-AC9D-2B6BFB6D3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35</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Mlwssd</dc:creator>
  <cp:lastModifiedBy>Mlwssd</cp:lastModifiedBy>
  <cp:revision>3</cp:revision>
  <dcterms:created xsi:type="dcterms:W3CDTF">2018-10-30T16:18:00Z</dcterms:created>
  <dcterms:modified xsi:type="dcterms:W3CDTF">2018-10-30T17:08:00Z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